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B4107" w:rsidRDefault="00C72942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B4107" w:rsidRPr="006B4107">
        <w:rPr>
          <w:rFonts w:ascii="Times New Roman" w:eastAsia="Times New Roman" w:hAnsi="Times New Roman" w:cs="Times New Roman"/>
          <w:b/>
          <w:sz w:val="24"/>
          <w:lang w:val="kk-KZ"/>
        </w:rPr>
        <w:t>1225000 «Ет және ет өнімдерін өндіру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6B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1F1E30" w:rsidRDefault="001F2A4C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мамандығының 3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FE2099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FE2099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E4425" w:rsidRPr="003E46BB" w:rsidTr="00A60FEF">
        <w:trPr>
          <w:trHeight w:val="4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Дене шынықтыру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F53C6B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3C6B">
              <w:rPr>
                <w:rFonts w:ascii="Times New Roman" w:hAnsi="Times New Roman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AE4425" w:rsidP="00D924BA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E4425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2099">
              <w:rPr>
                <w:rFonts w:ascii="Times New Roman" w:hAnsi="Times New Roman" w:cs="Times New Roman"/>
                <w:lang w:val="kk-KZ"/>
              </w:rPr>
              <w:t>Бустеков М.Г.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04.11.20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AE4425" w:rsidTr="00A60FEF">
        <w:trPr>
          <w:trHeight w:val="41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Мемлекеттік тілде іс жүргізу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jc w:val="center"/>
            </w:pPr>
            <w:r w:rsidRPr="00F53C6B">
              <w:rPr>
                <w:rFonts w:ascii="Times New Roman" w:hAnsi="Times New Roman" w:cs="Times New Roman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AE44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D924BA">
            <w:pPr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Азгалиева А.К.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03.11.20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Стандарттау,метрология, сертификаттау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jc w:val="center"/>
            </w:pPr>
            <w:r w:rsidRPr="00F53C6B">
              <w:rPr>
                <w:rFonts w:ascii="Times New Roman" w:hAnsi="Times New Roman" w:cs="Times New Roman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AE44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D924BA">
            <w:pPr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Бактыгериева Э.Ж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05.11.20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3F5E9A" w:rsidTr="00A60FEF">
        <w:trPr>
          <w:trHeight w:val="51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Экономика,уйымдастыру және баскару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jc w:val="center"/>
            </w:pPr>
            <w:r w:rsidRPr="00F53C6B">
              <w:rPr>
                <w:rFonts w:ascii="Times New Roman" w:hAnsi="Times New Roman" w:cs="Times New Roman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AE44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D924BA">
            <w:pPr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Такесова А.К.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06.11.20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Ет және ет өнімдерінің биохимиясы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jc w:val="center"/>
            </w:pPr>
            <w:r w:rsidRPr="00F53C6B">
              <w:rPr>
                <w:rFonts w:ascii="Times New Roman" w:hAnsi="Times New Roman" w:cs="Times New Roman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AE44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D924BA">
            <w:pPr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jc w:val="center"/>
              <w:rPr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Алмұқанова  А.Б.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06.11.20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Ет және ет өнімдерінің технологиясы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jc w:val="center"/>
            </w:pPr>
            <w:r w:rsidRPr="00F53C6B">
              <w:rPr>
                <w:rFonts w:ascii="Times New Roman" w:hAnsi="Times New Roman" w:cs="Times New Roman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AE44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D924BA">
            <w:pPr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jc w:val="center"/>
              <w:rPr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Алмұқанова  А.Б.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05.11.20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925CB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Өндірісті технохимиялық бақылау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jc w:val="center"/>
            </w:pPr>
            <w:r w:rsidRPr="00F53C6B">
              <w:rPr>
                <w:rFonts w:ascii="Times New Roman" w:hAnsi="Times New Roman" w:cs="Times New Roman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AE44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D924BA">
            <w:pPr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jc w:val="center"/>
            </w:pPr>
            <w:r w:rsidRPr="00F53C6B">
              <w:rPr>
                <w:rFonts w:ascii="Times New Roman" w:hAnsi="Times New Roman" w:cs="Times New Roman"/>
                <w:lang w:val="kk-KZ"/>
              </w:rPr>
              <w:t>Хасанова Д.Х.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06.11.20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 xml:space="preserve">Ет өндіретін кәсіпорынның жабдықтары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E4425">
            <w:pPr>
              <w:jc w:val="center"/>
            </w:pPr>
            <w:r w:rsidRPr="00F53C6B">
              <w:rPr>
                <w:rFonts w:ascii="Times New Roman" w:hAnsi="Times New Roman" w:cs="Times New Roman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AE44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D924BA">
            <w:pPr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E4425">
            <w:pPr>
              <w:spacing w:after="0" w:line="200" w:lineRule="atLeast"/>
              <w:jc w:val="center"/>
              <w:rPr>
                <w:lang w:val="kk-KZ"/>
              </w:rPr>
            </w:pPr>
            <w:r w:rsidRPr="00FE2099">
              <w:rPr>
                <w:rFonts w:ascii="Times New Roman" w:hAnsi="Times New Roman" w:cs="Times New Roman"/>
                <w:lang w:val="kk-KZ"/>
              </w:rPr>
              <w:t>Ильясова А.Е.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05.11.20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7256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AE4425" w:rsidRPr="00DC690C" w:rsidTr="00A60FEF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7734FF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472C42" w:rsidRDefault="00AE4425" w:rsidP="00A60FEF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Азық-түлік өнімдерінің реологиясы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A60F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A60F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A60F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D083E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Хасанова Д.Х.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041CF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041CF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BD1412" w:rsidRDefault="00041CF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FE2099" w:rsidRPr="00FE2099" w:rsidTr="00A60FEF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Default="00FE2099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Default="00FE2099" w:rsidP="00A60FEF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E2099">
              <w:rPr>
                <w:rFonts w:ascii="Times New Roman" w:hAnsi="Times New Roman" w:cs="Times New Roman"/>
                <w:lang w:val="kk-KZ"/>
              </w:rPr>
              <w:t>Азық-түлік өнімдерінің жалпы технологиясы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Default="00FE2099" w:rsidP="00B47D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ТПМ-931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Pr="00F53C6B" w:rsidRDefault="00FE2099" w:rsidP="00B47D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Default="00FE2099" w:rsidP="00B47D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Default="00FE2099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Хасанова Д.Х.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Default="00041CF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Default="00041CF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099" w:rsidRPr="00BD1412" w:rsidRDefault="00041CF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9A2441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FE2099">
        <w:rPr>
          <w:rFonts w:ascii="Times New Roman" w:hAnsi="Times New Roman"/>
          <w:sz w:val="24"/>
          <w:szCs w:val="24"/>
          <w:lang w:val="kk-KZ"/>
        </w:rPr>
        <w:t>09</w:t>
      </w:r>
      <w:r w:rsidRPr="00FA551C">
        <w:rPr>
          <w:rFonts w:ascii="Times New Roman" w:hAnsi="Times New Roman"/>
          <w:sz w:val="24"/>
          <w:szCs w:val="24"/>
          <w:lang w:val="kk-KZ"/>
        </w:rPr>
        <w:t>.1</w:t>
      </w:r>
      <w:r w:rsidR="00FE2099">
        <w:rPr>
          <w:rFonts w:ascii="Times New Roman" w:hAnsi="Times New Roman"/>
          <w:sz w:val="24"/>
          <w:szCs w:val="24"/>
          <w:lang w:val="kk-KZ"/>
        </w:rPr>
        <w:t>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FE2099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9A244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E2099">
        <w:rPr>
          <w:rFonts w:ascii="Times New Roman" w:hAnsi="Times New Roman"/>
          <w:sz w:val="24"/>
          <w:szCs w:val="24"/>
          <w:lang w:val="kk-KZ"/>
        </w:rPr>
        <w:t>13</w:t>
      </w:r>
      <w:r w:rsidR="00F53C6B">
        <w:rPr>
          <w:rFonts w:ascii="Times New Roman" w:hAnsi="Times New Roman"/>
          <w:sz w:val="24"/>
          <w:szCs w:val="24"/>
          <w:lang w:val="kk-KZ"/>
        </w:rPr>
        <w:t>.1</w:t>
      </w:r>
      <w:r w:rsidR="00FE2099">
        <w:rPr>
          <w:rFonts w:ascii="Times New Roman" w:hAnsi="Times New Roman"/>
          <w:sz w:val="24"/>
          <w:szCs w:val="24"/>
          <w:lang w:val="kk-KZ"/>
        </w:rPr>
        <w:t>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FE2099">
        <w:rPr>
          <w:rFonts w:ascii="Times New Roman" w:hAnsi="Times New Roman"/>
          <w:sz w:val="24"/>
          <w:szCs w:val="24"/>
          <w:lang w:val="kk-KZ"/>
        </w:rPr>
        <w:t xml:space="preserve">20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</w:t>
      </w:r>
      <w:r w:rsidR="0042698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41CF1"/>
    <w:rsid w:val="000A150C"/>
    <w:rsid w:val="001531C5"/>
    <w:rsid w:val="001633F6"/>
    <w:rsid w:val="001738DC"/>
    <w:rsid w:val="001F1E30"/>
    <w:rsid w:val="001F2A4C"/>
    <w:rsid w:val="002D0AD4"/>
    <w:rsid w:val="003713FB"/>
    <w:rsid w:val="00426983"/>
    <w:rsid w:val="004E10C6"/>
    <w:rsid w:val="004F1B73"/>
    <w:rsid w:val="00590ECB"/>
    <w:rsid w:val="005D1F46"/>
    <w:rsid w:val="006346C0"/>
    <w:rsid w:val="006400A7"/>
    <w:rsid w:val="00691659"/>
    <w:rsid w:val="006B4107"/>
    <w:rsid w:val="006D3842"/>
    <w:rsid w:val="006D59DD"/>
    <w:rsid w:val="00735C23"/>
    <w:rsid w:val="007A158E"/>
    <w:rsid w:val="007A585C"/>
    <w:rsid w:val="007D75EF"/>
    <w:rsid w:val="00875D59"/>
    <w:rsid w:val="008E7256"/>
    <w:rsid w:val="009107E1"/>
    <w:rsid w:val="0091715B"/>
    <w:rsid w:val="009444A2"/>
    <w:rsid w:val="009739CB"/>
    <w:rsid w:val="009A2441"/>
    <w:rsid w:val="009B12A3"/>
    <w:rsid w:val="00A111FA"/>
    <w:rsid w:val="00A4000D"/>
    <w:rsid w:val="00A60FEF"/>
    <w:rsid w:val="00AE4425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46C00"/>
    <w:rsid w:val="00E62B15"/>
    <w:rsid w:val="00EA0E00"/>
    <w:rsid w:val="00EE7DB1"/>
    <w:rsid w:val="00F53C6B"/>
    <w:rsid w:val="00FD083E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41</cp:revision>
  <cp:lastPrinted>2019-12-06T11:06:00Z</cp:lastPrinted>
  <dcterms:created xsi:type="dcterms:W3CDTF">2006-07-14T01:15:00Z</dcterms:created>
  <dcterms:modified xsi:type="dcterms:W3CDTF">2020-11-04T21:13:00Z</dcterms:modified>
</cp:coreProperties>
</file>